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Adresát:                  </w:t>
        <w:br w:type="textWrapping"/>
        <w:br w:type="textWrapping"/>
      </w:r>
      <w:r w:rsidDel="00000000" w:rsidR="00000000" w:rsidRPr="00000000">
        <w:rPr>
          <w:rtl w:val="0"/>
        </w:rPr>
        <w:t xml:space="preserve">Patrik Pail, Justkratom.cz</w:t>
        <w:br w:type="textWrapping"/>
        <w:t xml:space="preserve">Hlavní třída 1027/47</w:t>
        <w:br w:type="textWrapping"/>
        <w:t xml:space="preserve">Ostrava, 70800</w:t>
        <w:br w:type="textWrapping"/>
        <w:t xml:space="preserve">+420774622537</w:t>
        <w:br w:type="textWrapping"/>
        <w:t xml:space="preserve">info@justkratom.cz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Uplatnění reklamace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uzavření smlouvy: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 a příjmení: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E-mailová adresa: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Zboží, které je reklamováno: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Popis vad zboží: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Navrhovaný způsob pro vyřízení reklamace, případně uvedení čísla bankovního účtu pro poskytnutí slevy: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Zároveň žádám o vystavení potvrzení o uplatnění reklamace s uvedením, kdy jsem toto právo uplatnil, co je obsahem reklamace spolu s mým nárokem včetně data a způsobu vyřízení reklamace.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Roboto" w:cs="Roboto" w:eastAsia="Roboto" w:hAnsi="Roboto"/>
          <w:b w:val="1"/>
          <w:color w:val="0f0f0f"/>
          <w:sz w:val="24"/>
          <w:szCs w:val="24"/>
        </w:rPr>
      </w:pPr>
      <w:r w:rsidDel="00000000" w:rsidR="00000000" w:rsidRPr="00000000">
        <w:rPr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407.71653543307366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